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43E51" w:rsidRPr="00343E51" w:rsidRDefault="00C06E2B" w:rsidP="00343E51">
      <w:pPr>
        <w:jc w:val="center"/>
        <w:rPr>
          <w:b/>
          <w:sz w:val="30"/>
          <w:szCs w:val="30"/>
        </w:rPr>
      </w:pPr>
      <w:r w:rsidRPr="00C06E2B">
        <w:rPr>
          <w:b/>
          <w:sz w:val="30"/>
          <w:szCs w:val="30"/>
        </w:rPr>
        <w:t>SHA8C01 RS485 SHT30 sensor Instructions</w:t>
      </w:r>
      <w:r w:rsidR="00501FA0">
        <w:rPr>
          <w:b/>
          <w:noProof/>
          <w:sz w:val="30"/>
          <w:szCs w:val="30"/>
        </w:rPr>
        <w:drawing>
          <wp:inline distT="0" distB="0" distL="0" distR="0">
            <wp:extent cx="4880610" cy="4852139"/>
            <wp:effectExtent l="19050" t="0" r="0" b="0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0610" cy="48521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0273" w:rsidRPr="00501FA0" w:rsidRDefault="00C06E2B" w:rsidP="00DD0273">
      <w:pPr>
        <w:rPr>
          <w:b/>
          <w:sz w:val="28"/>
          <w:szCs w:val="28"/>
        </w:rPr>
      </w:pPr>
      <w:r w:rsidRPr="00C06E2B">
        <w:rPr>
          <w:b/>
          <w:sz w:val="30"/>
          <w:szCs w:val="30"/>
        </w:rPr>
        <w:t>SHA8C01 RS485 SHT30</w:t>
      </w:r>
      <w:r w:rsidR="00DD0273" w:rsidRPr="00501FA0">
        <w:rPr>
          <w:b/>
          <w:sz w:val="28"/>
          <w:szCs w:val="28"/>
        </w:rPr>
        <w:t xml:space="preserve"> </w:t>
      </w:r>
      <w:r w:rsidR="00501FA0" w:rsidRPr="00501FA0">
        <w:rPr>
          <w:b/>
          <w:sz w:val="28"/>
          <w:szCs w:val="28"/>
        </w:rPr>
        <w:t>Acquisition module</w:t>
      </w:r>
      <w:r w:rsidR="00501FA0" w:rsidRPr="00501FA0">
        <w:rPr>
          <w:rFonts w:hint="eastAsia"/>
          <w:b/>
          <w:sz w:val="28"/>
          <w:szCs w:val="28"/>
        </w:rPr>
        <w:t xml:space="preserve"> </w:t>
      </w:r>
      <w:r w:rsidR="00DD0273" w:rsidRPr="00501FA0">
        <w:rPr>
          <w:b/>
          <w:sz w:val="28"/>
          <w:szCs w:val="28"/>
        </w:rPr>
        <w:t>Description:</w:t>
      </w:r>
    </w:p>
    <w:p w:rsidR="00DD0273" w:rsidRDefault="00DD0273" w:rsidP="00DD0273">
      <w:r>
        <w:t xml:space="preserve">Working voltage: </w:t>
      </w:r>
      <w:r w:rsidR="001434D9">
        <w:t>5V version: DC 3.7-5.5V; 12V version: 6-25V</w:t>
      </w:r>
    </w:p>
    <w:p w:rsidR="00DD0273" w:rsidRDefault="005459DD" w:rsidP="00DD0273">
      <w:r>
        <w:t xml:space="preserve">Working current: </w:t>
      </w:r>
      <w:r w:rsidR="001434D9">
        <w:rPr>
          <w:rFonts w:hint="eastAsia"/>
        </w:rPr>
        <w:t>7</w:t>
      </w:r>
      <w:r w:rsidR="00DD0273">
        <w:t>-13MA</w:t>
      </w:r>
    </w:p>
    <w:p w:rsidR="00DD0273" w:rsidRDefault="00DD0273" w:rsidP="00DD0273">
      <w:r>
        <w:t>MODBUS RTU protocol, 03 read command, 06 write command.</w:t>
      </w:r>
    </w:p>
    <w:p w:rsidR="00DD0273" w:rsidRDefault="00DD0273" w:rsidP="00DD0273">
      <w:r>
        <w:t>Serial port baud rate: 9600 (default), N, 8, 1</w:t>
      </w:r>
    </w:p>
    <w:p w:rsidR="00DD0273" w:rsidRDefault="00DD0273" w:rsidP="00DD0273">
      <w:r>
        <w:t>By modifying the 485 address, up to 247 modules can be cascaded (more than 16 please use R485 repeater)</w:t>
      </w:r>
    </w:p>
    <w:p w:rsidR="00DD0273" w:rsidRDefault="00DD0273" w:rsidP="00DD0273">
      <w:r>
        <w:t xml:space="preserve">Adapted sensor: </w:t>
      </w:r>
      <w:r w:rsidR="001434D9" w:rsidRPr="001434D9">
        <w:t>SHT30 temperature and humidity sensor</w:t>
      </w:r>
    </w:p>
    <w:p w:rsidR="001434D9" w:rsidRDefault="001434D9" w:rsidP="00DD0273">
      <w:r w:rsidRPr="001434D9">
        <w:rPr>
          <w:rFonts w:hint="eastAsia"/>
        </w:rPr>
        <w:t>Temperature measurement range: -40-125</w:t>
      </w:r>
      <w:r w:rsidRPr="001434D9">
        <w:rPr>
          <w:rFonts w:hint="eastAsia"/>
        </w:rPr>
        <w:t>℃</w:t>
      </w:r>
      <w:r w:rsidRPr="001434D9">
        <w:rPr>
          <w:rFonts w:hint="eastAsia"/>
        </w:rPr>
        <w:t xml:space="preserve"> (Because the shell and wire are not resistant to high temperature, please use it in the environment of -40-80</w:t>
      </w:r>
      <w:r w:rsidRPr="001434D9">
        <w:rPr>
          <w:rFonts w:hint="eastAsia"/>
        </w:rPr>
        <w:t>℃</w:t>
      </w:r>
      <w:r w:rsidRPr="001434D9">
        <w:rPr>
          <w:rFonts w:hint="eastAsia"/>
        </w:rPr>
        <w:t xml:space="preserve">) </w:t>
      </w:r>
    </w:p>
    <w:p w:rsidR="001434D9" w:rsidRDefault="001434D9" w:rsidP="00DD0273">
      <w:r w:rsidRPr="001434D9">
        <w:rPr>
          <w:rFonts w:hint="eastAsia"/>
        </w:rPr>
        <w:t xml:space="preserve">Humidity measurement range: 0-100%RH Accuracy: </w:t>
      </w:r>
      <w:r w:rsidRPr="001434D9">
        <w:rPr>
          <w:rFonts w:hint="eastAsia"/>
        </w:rPr>
        <w:t>±</w:t>
      </w:r>
      <w:r w:rsidRPr="001434D9">
        <w:rPr>
          <w:rFonts w:hint="eastAsia"/>
        </w:rPr>
        <w:t>0.2</w:t>
      </w:r>
      <w:r w:rsidRPr="001434D9">
        <w:rPr>
          <w:rFonts w:hint="eastAsia"/>
        </w:rPr>
        <w:t>℃</w:t>
      </w:r>
      <w:r w:rsidRPr="001434D9">
        <w:rPr>
          <w:rFonts w:hint="eastAsia"/>
        </w:rPr>
        <w:t xml:space="preserve">; </w:t>
      </w:r>
      <w:r w:rsidRPr="001434D9">
        <w:rPr>
          <w:rFonts w:hint="eastAsia"/>
        </w:rPr>
        <w:t>±</w:t>
      </w:r>
      <w:r w:rsidRPr="001434D9">
        <w:rPr>
          <w:rFonts w:hint="eastAsia"/>
        </w:rPr>
        <w:t>2%RH</w:t>
      </w:r>
    </w:p>
    <w:p w:rsidR="00DD0273" w:rsidRDefault="00DD0273" w:rsidP="00DD0273">
      <w:r>
        <w:t xml:space="preserve">Size: </w:t>
      </w:r>
      <w:r w:rsidR="001434D9">
        <w:rPr>
          <w:rFonts w:hint="eastAsia"/>
        </w:rPr>
        <w:t>30</w:t>
      </w:r>
      <w:r w:rsidR="001434D9">
        <w:t xml:space="preserve"> X </w:t>
      </w:r>
      <w:r w:rsidR="001434D9">
        <w:rPr>
          <w:rFonts w:hint="eastAsia"/>
        </w:rPr>
        <w:t>15</w:t>
      </w:r>
      <w:r w:rsidR="001434D9">
        <w:t xml:space="preserve"> X </w:t>
      </w:r>
      <w:r w:rsidR="001434D9">
        <w:rPr>
          <w:rFonts w:hint="eastAsia"/>
        </w:rPr>
        <w:t>5.8</w:t>
      </w:r>
      <w:r w:rsidR="001434D9">
        <w:t>MM</w:t>
      </w:r>
    </w:p>
    <w:p w:rsidR="00DD0273" w:rsidRDefault="00DD0273" w:rsidP="00DD0273">
      <w:r>
        <w:t xml:space="preserve">Weight: </w:t>
      </w:r>
      <w:r w:rsidR="001434D9">
        <w:rPr>
          <w:rFonts w:hint="eastAsia"/>
        </w:rPr>
        <w:t>2</w:t>
      </w:r>
      <w:r w:rsidR="005459DD">
        <w:rPr>
          <w:rFonts w:hint="eastAsia"/>
        </w:rPr>
        <w:t>g</w:t>
      </w:r>
      <w:r w:rsidRPr="003577E2">
        <w:t xml:space="preserve"> </w:t>
      </w:r>
    </w:p>
    <w:p w:rsidR="0024183E" w:rsidRDefault="0024183E" w:rsidP="00DD0273"/>
    <w:p w:rsidR="003577E2" w:rsidRDefault="0035472C" w:rsidP="00DD0273">
      <w:r>
        <w:t>MODBUS RTU protocol</w:t>
      </w:r>
      <w:r w:rsidRPr="003577E2">
        <w:t xml:space="preserve"> </w:t>
      </w:r>
      <w:r>
        <w:rPr>
          <w:rFonts w:hint="eastAsia"/>
        </w:rPr>
        <w:t xml:space="preserve"> p</w:t>
      </w:r>
      <w:r w:rsidR="003577E2" w:rsidRPr="003577E2">
        <w:t>lease refer to</w:t>
      </w:r>
      <w:r w:rsidR="003577E2">
        <w:rPr>
          <w:rFonts w:hint="eastAsia"/>
        </w:rPr>
        <w:t xml:space="preserve"> : </w:t>
      </w:r>
      <w:r w:rsidR="003577E2">
        <w:t>"</w:t>
      </w:r>
      <w:r w:rsidR="00DD0273" w:rsidRPr="00DD0273">
        <w:t xml:space="preserve"> </w:t>
      </w:r>
      <w:r w:rsidR="0024183E" w:rsidRPr="0024183E">
        <w:t>SHA8C01 RS485 SHT30 sensor protocol</w:t>
      </w:r>
      <w:r w:rsidR="00774E73" w:rsidRPr="00774E73">
        <w:t xml:space="preserve"> </w:t>
      </w:r>
      <w:r w:rsidR="003577E2">
        <w:t>"</w:t>
      </w:r>
    </w:p>
    <w:p w:rsidR="0024183E" w:rsidRDefault="0024183E" w:rsidP="0035472C">
      <w:pPr>
        <w:rPr>
          <w:b/>
          <w:sz w:val="30"/>
          <w:szCs w:val="30"/>
        </w:rPr>
      </w:pPr>
    </w:p>
    <w:p w:rsidR="0035472C" w:rsidRPr="0048058A" w:rsidRDefault="00C06E2B" w:rsidP="0035472C">
      <w:pPr>
        <w:rPr>
          <w:b/>
          <w:sz w:val="28"/>
          <w:szCs w:val="28"/>
        </w:rPr>
      </w:pPr>
      <w:r w:rsidRPr="00C06E2B">
        <w:rPr>
          <w:b/>
          <w:sz w:val="30"/>
          <w:szCs w:val="30"/>
        </w:rPr>
        <w:lastRenderedPageBreak/>
        <w:t>SHT30 sensor</w:t>
      </w:r>
      <w:r w:rsidR="0035472C" w:rsidRPr="0048058A">
        <w:rPr>
          <w:b/>
          <w:sz w:val="28"/>
          <w:szCs w:val="28"/>
        </w:rPr>
        <w:t xml:space="preserve"> specifications:</w:t>
      </w:r>
    </w:p>
    <w:p w:rsidR="0024183E" w:rsidRDefault="0024183E" w:rsidP="0024183E">
      <w:r>
        <w:t xml:space="preserve">Product model: TB446 SHT30 </w:t>
      </w:r>
    </w:p>
    <w:p w:rsidR="0024183E" w:rsidRDefault="0024183E" w:rsidP="0024183E">
      <w:r>
        <w:t xml:space="preserve">Working voltage: 2.5-5.5V DC </w:t>
      </w:r>
    </w:p>
    <w:p w:rsidR="0024183E" w:rsidRDefault="0024183E" w:rsidP="0024183E">
      <w:r>
        <w:t xml:space="preserve">Output signal: IIC digital signal </w:t>
      </w:r>
    </w:p>
    <w:p w:rsidR="0024183E" w:rsidRDefault="0024183E" w:rsidP="0024183E">
      <w:r>
        <w:t xml:space="preserve">Output interface: XH2.54 4P terminal block </w:t>
      </w:r>
    </w:p>
    <w:p w:rsidR="0024183E" w:rsidRDefault="0024183E" w:rsidP="0024183E">
      <w:r>
        <w:rPr>
          <w:rFonts w:hint="eastAsia"/>
        </w:rPr>
        <w:t>Temperature measurement range: -40-125</w:t>
      </w:r>
      <w:r>
        <w:rPr>
          <w:rFonts w:hint="eastAsia"/>
        </w:rPr>
        <w:t>℃</w:t>
      </w:r>
      <w:r>
        <w:rPr>
          <w:rFonts w:hint="eastAsia"/>
        </w:rPr>
        <w:t xml:space="preserve"> (Because the shell and wire are not resistant to high temperature, please use it in the environment of -40-80</w:t>
      </w:r>
      <w:r>
        <w:rPr>
          <w:rFonts w:hint="eastAsia"/>
        </w:rPr>
        <w:t>℃</w:t>
      </w:r>
      <w:r>
        <w:rPr>
          <w:rFonts w:hint="eastAsia"/>
        </w:rPr>
        <w:t xml:space="preserve">) </w:t>
      </w:r>
    </w:p>
    <w:p w:rsidR="0024183E" w:rsidRDefault="0024183E" w:rsidP="0024183E">
      <w:r>
        <w:t xml:space="preserve">Humidity measurement range: 0-100%RH </w:t>
      </w:r>
    </w:p>
    <w:p w:rsidR="0024183E" w:rsidRDefault="0024183E" w:rsidP="0024183E">
      <w:r>
        <w:rPr>
          <w:rFonts w:hint="eastAsia"/>
        </w:rPr>
        <w:t xml:space="preserve">Accuracy: </w:t>
      </w:r>
      <w:r>
        <w:rPr>
          <w:rFonts w:hint="eastAsia"/>
        </w:rPr>
        <w:t>±</w:t>
      </w:r>
      <w:r>
        <w:rPr>
          <w:rFonts w:hint="eastAsia"/>
        </w:rPr>
        <w:t>0.2</w:t>
      </w:r>
      <w:r>
        <w:rPr>
          <w:rFonts w:hint="eastAsia"/>
        </w:rPr>
        <w:t>℃</w:t>
      </w:r>
      <w:r>
        <w:rPr>
          <w:rFonts w:hint="eastAsia"/>
        </w:rPr>
        <w:t xml:space="preserve">; </w:t>
      </w:r>
      <w:r>
        <w:rPr>
          <w:rFonts w:hint="eastAsia"/>
        </w:rPr>
        <w:t>±</w:t>
      </w:r>
      <w:r>
        <w:rPr>
          <w:rFonts w:hint="eastAsia"/>
        </w:rPr>
        <w:t xml:space="preserve">2%RH </w:t>
      </w:r>
    </w:p>
    <w:p w:rsidR="0024183E" w:rsidRDefault="0024183E" w:rsidP="0024183E">
      <w:r>
        <w:t xml:space="preserve">IIC address: 0X44 </w:t>
      </w:r>
    </w:p>
    <w:p w:rsidR="0024183E" w:rsidRDefault="0024183E" w:rsidP="0024183E">
      <w:r>
        <w:t xml:space="preserve">Wire length: 30 cm </w:t>
      </w:r>
    </w:p>
    <w:p w:rsidR="0024183E" w:rsidRDefault="0024183E" w:rsidP="0024183E">
      <w:r>
        <w:t xml:space="preserve">Weight: 15 grams </w:t>
      </w:r>
    </w:p>
    <w:p w:rsidR="0048058A" w:rsidRDefault="0024183E" w:rsidP="0024183E">
      <w:r>
        <w:t>Shell material: ABS</w:t>
      </w:r>
    </w:p>
    <w:p w:rsidR="00A64593" w:rsidRPr="0052132C" w:rsidRDefault="00A64593">
      <w:pPr>
        <w:rPr>
          <w:b/>
          <w:sz w:val="28"/>
          <w:szCs w:val="28"/>
        </w:rPr>
      </w:pPr>
      <w:r w:rsidRPr="0052132C">
        <w:rPr>
          <w:b/>
          <w:sz w:val="28"/>
          <w:szCs w:val="28"/>
        </w:rPr>
        <w:t>Wiring diagram:</w:t>
      </w:r>
    </w:p>
    <w:p w:rsidR="0024183E" w:rsidRDefault="0024183E">
      <w:r w:rsidRPr="0024183E">
        <w:rPr>
          <w:noProof/>
        </w:rPr>
        <w:drawing>
          <wp:inline distT="0" distB="0" distL="0" distR="0">
            <wp:extent cx="5273040" cy="5273040"/>
            <wp:effectExtent l="19050" t="0" r="3810" b="0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5273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183E" w:rsidRDefault="0024183E">
      <w:r w:rsidRPr="0024183E">
        <w:rPr>
          <w:noProof/>
        </w:rPr>
        <w:lastRenderedPageBreak/>
        <w:drawing>
          <wp:inline distT="0" distB="0" distL="0" distR="0">
            <wp:extent cx="5273040" cy="5273040"/>
            <wp:effectExtent l="19050" t="0" r="3810" b="0"/>
            <wp:docPr id="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5273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4C1E" w:rsidRDefault="00922523">
      <w:r w:rsidRPr="00922523">
        <w:t>RS485 bus wiring diagram</w:t>
      </w:r>
      <w:r>
        <w:rPr>
          <w:rFonts w:hint="eastAsia"/>
        </w:rPr>
        <w:t>:</w:t>
      </w:r>
    </w:p>
    <w:p w:rsidR="00922523" w:rsidRDefault="0024183E">
      <w:r w:rsidRPr="0024183E">
        <w:rPr>
          <w:noProof/>
        </w:rPr>
        <w:drawing>
          <wp:inline distT="0" distB="0" distL="0" distR="0">
            <wp:extent cx="4027170" cy="3236003"/>
            <wp:effectExtent l="19050" t="0" r="0" b="0"/>
            <wp:docPr id="1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0415" cy="3238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2523" w:rsidRDefault="0024183E">
      <w:r w:rsidRPr="0024183E">
        <w:rPr>
          <w:noProof/>
        </w:rPr>
        <w:lastRenderedPageBreak/>
        <w:drawing>
          <wp:inline distT="0" distB="0" distL="0" distR="0">
            <wp:extent cx="5274310" cy="2074545"/>
            <wp:effectExtent l="19050" t="0" r="2540" b="0"/>
            <wp:docPr id="13" name="图片 12" descr="SHA8C01_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A8C01_14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74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2523" w:rsidRDefault="0024183E">
      <w:r w:rsidRPr="0024183E">
        <w:rPr>
          <w:noProof/>
        </w:rPr>
        <w:drawing>
          <wp:inline distT="0" distB="0" distL="0" distR="0">
            <wp:extent cx="5274310" cy="2074545"/>
            <wp:effectExtent l="19050" t="0" r="2540" b="0"/>
            <wp:docPr id="14" name="图片 13" descr="SHA8C01_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A8C01_15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74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183E" w:rsidRDefault="0024183E">
      <w:pPr>
        <w:rPr>
          <w:b/>
          <w:sz w:val="28"/>
          <w:szCs w:val="28"/>
        </w:rPr>
      </w:pPr>
      <w:r w:rsidRPr="0024183E">
        <w:rPr>
          <w:b/>
          <w:sz w:val="28"/>
          <w:szCs w:val="28"/>
        </w:rPr>
        <w:t>SHT30 sensor:</w:t>
      </w:r>
    </w:p>
    <w:p w:rsidR="0024183E" w:rsidRPr="0024183E" w:rsidRDefault="0024183E">
      <w:pPr>
        <w:rPr>
          <w:b/>
          <w:sz w:val="28"/>
          <w:szCs w:val="28"/>
        </w:rPr>
      </w:pPr>
      <w:r w:rsidRPr="0024183E">
        <w:rPr>
          <w:b/>
          <w:noProof/>
          <w:sz w:val="28"/>
          <w:szCs w:val="28"/>
        </w:rPr>
        <w:drawing>
          <wp:inline distT="0" distB="0" distL="0" distR="0">
            <wp:extent cx="2526030" cy="2526030"/>
            <wp:effectExtent l="19050" t="0" r="7620" b="0"/>
            <wp:docPr id="15" name="图片 14" descr="TB446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B446_1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48154" cy="25481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4183E">
        <w:rPr>
          <w:b/>
          <w:noProof/>
          <w:sz w:val="28"/>
          <w:szCs w:val="28"/>
        </w:rPr>
        <w:drawing>
          <wp:inline distT="0" distB="0" distL="0" distR="0">
            <wp:extent cx="2602230" cy="2602230"/>
            <wp:effectExtent l="19050" t="0" r="7620" b="0"/>
            <wp:docPr id="16" name="图片 15" descr="TB446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B446_2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02230" cy="2602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4183E" w:rsidRPr="0024183E" w:rsidSect="00C436E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6177D" w:rsidRDefault="0046177D" w:rsidP="00277868">
      <w:r>
        <w:separator/>
      </w:r>
    </w:p>
  </w:endnote>
  <w:endnote w:type="continuationSeparator" w:id="1">
    <w:p w:rsidR="0046177D" w:rsidRDefault="0046177D" w:rsidP="0027786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6177D" w:rsidRDefault="0046177D" w:rsidP="00277868">
      <w:r>
        <w:separator/>
      </w:r>
    </w:p>
  </w:footnote>
  <w:footnote w:type="continuationSeparator" w:id="1">
    <w:p w:rsidR="0046177D" w:rsidRDefault="0046177D" w:rsidP="00277868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355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277868"/>
    <w:rsid w:val="000866BC"/>
    <w:rsid w:val="000D3568"/>
    <w:rsid w:val="001434D9"/>
    <w:rsid w:val="001969E8"/>
    <w:rsid w:val="00201CEE"/>
    <w:rsid w:val="0024183E"/>
    <w:rsid w:val="00261B81"/>
    <w:rsid w:val="00277868"/>
    <w:rsid w:val="002D50C6"/>
    <w:rsid w:val="0032094B"/>
    <w:rsid w:val="00343E51"/>
    <w:rsid w:val="0035472C"/>
    <w:rsid w:val="003577E2"/>
    <w:rsid w:val="00396182"/>
    <w:rsid w:val="004105D9"/>
    <w:rsid w:val="0046177D"/>
    <w:rsid w:val="0048058A"/>
    <w:rsid w:val="004A6001"/>
    <w:rsid w:val="004C1568"/>
    <w:rsid w:val="004D2092"/>
    <w:rsid w:val="004E4145"/>
    <w:rsid w:val="00501FA0"/>
    <w:rsid w:val="0052132C"/>
    <w:rsid w:val="00533A1C"/>
    <w:rsid w:val="005459DD"/>
    <w:rsid w:val="00584B43"/>
    <w:rsid w:val="0059744A"/>
    <w:rsid w:val="005D3DD2"/>
    <w:rsid w:val="0062374A"/>
    <w:rsid w:val="0068717E"/>
    <w:rsid w:val="00774E73"/>
    <w:rsid w:val="007F013B"/>
    <w:rsid w:val="00806D95"/>
    <w:rsid w:val="008B0C31"/>
    <w:rsid w:val="008C3766"/>
    <w:rsid w:val="00910EB3"/>
    <w:rsid w:val="00922523"/>
    <w:rsid w:val="00967A15"/>
    <w:rsid w:val="00991758"/>
    <w:rsid w:val="009C51D6"/>
    <w:rsid w:val="009E5C86"/>
    <w:rsid w:val="00A317AE"/>
    <w:rsid w:val="00A64593"/>
    <w:rsid w:val="00A85CFF"/>
    <w:rsid w:val="00B17F45"/>
    <w:rsid w:val="00B75AB1"/>
    <w:rsid w:val="00B84233"/>
    <w:rsid w:val="00C06E2B"/>
    <w:rsid w:val="00C110AD"/>
    <w:rsid w:val="00C436E7"/>
    <w:rsid w:val="00C43722"/>
    <w:rsid w:val="00CD29F6"/>
    <w:rsid w:val="00DD0273"/>
    <w:rsid w:val="00E1181D"/>
    <w:rsid w:val="00E34F60"/>
    <w:rsid w:val="00E41BDD"/>
    <w:rsid w:val="00F07546"/>
    <w:rsid w:val="00F94C1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355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436E7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27786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277868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27786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277868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277868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77868"/>
    <w:rPr>
      <w:sz w:val="18"/>
      <w:szCs w:val="18"/>
    </w:rPr>
  </w:style>
  <w:style w:type="table" w:styleId="a6">
    <w:name w:val="Table Grid"/>
    <w:basedOn w:val="a1"/>
    <w:uiPriority w:val="59"/>
    <w:rsid w:val="002D50C6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7333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95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4592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61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3700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3230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</TotalTime>
  <Pages>4</Pages>
  <Words>193</Words>
  <Characters>1101</Characters>
  <Application>Microsoft Office Word</Application>
  <DocSecurity>0</DocSecurity>
  <Lines>9</Lines>
  <Paragraphs>2</Paragraphs>
  <ScaleCrop>false</ScaleCrop>
  <Company/>
  <LinksUpToDate>false</LinksUpToDate>
  <CharactersWithSpaces>1292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ts liu</dc:creator>
  <cp:keywords/>
  <dc:description/>
  <cp:lastModifiedBy>ts liu</cp:lastModifiedBy>
  <cp:revision>36</cp:revision>
  <dcterms:created xsi:type="dcterms:W3CDTF">2016-11-24T02:55:00Z</dcterms:created>
  <dcterms:modified xsi:type="dcterms:W3CDTF">2020-09-16T05:44:00Z</dcterms:modified>
</cp:coreProperties>
</file>